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56" w:rsidRDefault="00593C44">
      <w:pPr>
        <w:jc w:val="center"/>
        <w:rPr>
          <w:b/>
          <w:bCs/>
          <w:sz w:val="32"/>
          <w:szCs w:val="40"/>
        </w:rPr>
      </w:pPr>
      <w:r>
        <w:rPr>
          <w:rFonts w:hint="eastAsia"/>
          <w:b/>
          <w:bCs/>
          <w:sz w:val="32"/>
          <w:szCs w:val="40"/>
        </w:rPr>
        <w:t>原承租人申请承诺书</w:t>
      </w:r>
    </w:p>
    <w:p w:rsidR="00FA5C56" w:rsidRDefault="00FA5C56">
      <w:pPr>
        <w:jc w:val="center"/>
        <w:rPr>
          <w:rFonts w:ascii="宋体" w:eastAsia="宋体" w:hAnsi="宋体" w:cs="宋体"/>
          <w:b/>
          <w:bCs/>
          <w:sz w:val="28"/>
          <w:szCs w:val="28"/>
        </w:rPr>
      </w:pPr>
    </w:p>
    <w:p w:rsidR="00FA5C56" w:rsidRDefault="00593C44">
      <w:pPr>
        <w:spacing w:line="520" w:lineRule="exact"/>
        <w:rPr>
          <w:rFonts w:ascii="宋体" w:eastAsia="宋体" w:hAnsi="宋体" w:cs="宋体"/>
          <w:sz w:val="28"/>
          <w:szCs w:val="28"/>
        </w:rPr>
      </w:pPr>
      <w:r>
        <w:rPr>
          <w:rFonts w:ascii="宋体" w:eastAsia="宋体" w:hAnsi="宋体" w:cs="宋体" w:hint="eastAsia"/>
          <w:sz w:val="28"/>
          <w:szCs w:val="28"/>
        </w:rPr>
        <w:t>宣城市宣州区国有资本运营集团有限公司：</w:t>
      </w:r>
    </w:p>
    <w:p w:rsidR="00FA5C56" w:rsidRDefault="00593C44">
      <w:pPr>
        <w:spacing w:line="520" w:lineRule="exact"/>
        <w:rPr>
          <w:rFonts w:ascii="宋体" w:eastAsia="宋体" w:hAnsi="宋体" w:cs="宋体"/>
          <w:sz w:val="28"/>
          <w:szCs w:val="28"/>
        </w:rPr>
      </w:pPr>
      <w:r>
        <w:rPr>
          <w:rFonts w:ascii="宋体" w:eastAsia="宋体" w:hAnsi="宋体" w:cs="宋体" w:hint="eastAsia"/>
          <w:sz w:val="28"/>
          <w:szCs w:val="28"/>
        </w:rPr>
        <w:t>安徽金马拍卖有限公司：</w:t>
      </w:r>
    </w:p>
    <w:p w:rsidR="00FA5C56" w:rsidRDefault="00593C44">
      <w:pPr>
        <w:spacing w:line="520" w:lineRule="exact"/>
        <w:rPr>
          <w:rFonts w:ascii="宋体" w:eastAsia="宋体" w:hAnsi="宋体" w:cs="宋体"/>
          <w:sz w:val="28"/>
          <w:szCs w:val="28"/>
        </w:rPr>
      </w:pPr>
      <w:r>
        <w:rPr>
          <w:rFonts w:ascii="宋体" w:eastAsia="宋体" w:hAnsi="宋体" w:cs="宋体" w:hint="eastAsia"/>
          <w:sz w:val="28"/>
          <w:szCs w:val="28"/>
        </w:rPr>
        <w:t xml:space="preserve">    我方已认真阅读《宣城市区</w:t>
      </w:r>
      <w:r>
        <w:rPr>
          <w:rFonts w:ascii="宋体" w:eastAsia="宋体" w:hAnsi="宋体" w:cs="宋体"/>
          <w:sz w:val="28"/>
          <w:szCs w:val="28"/>
        </w:rPr>
        <w:t>25</w:t>
      </w:r>
      <w:r>
        <w:rPr>
          <w:rFonts w:ascii="宋体" w:eastAsia="宋体" w:hAnsi="宋体" w:cs="宋体" w:hint="eastAsia"/>
          <w:sz w:val="28"/>
          <w:szCs w:val="28"/>
        </w:rPr>
        <w:t>处房屋三年承租权交易公告》、《宣城市区</w:t>
      </w:r>
      <w:r w:rsidR="00872A38">
        <w:rPr>
          <w:rFonts w:ascii="宋体" w:eastAsia="宋体" w:hAnsi="宋体" w:cs="宋体"/>
          <w:sz w:val="28"/>
          <w:szCs w:val="28"/>
        </w:rPr>
        <w:t>25</w:t>
      </w:r>
      <w:r>
        <w:rPr>
          <w:rFonts w:ascii="宋体" w:eastAsia="宋体" w:hAnsi="宋体" w:cs="宋体" w:hint="eastAsia"/>
          <w:sz w:val="28"/>
          <w:szCs w:val="28"/>
        </w:rPr>
        <w:t>处房屋三年承租权交易规则》、《房屋租赁合同》（样本）等交易文件的全部条款。完全接受并愿意遵守交易文件中全部条款的规定和要求，对所有的文件均无异议。</w:t>
      </w:r>
    </w:p>
    <w:p w:rsidR="00FA5C56" w:rsidRDefault="00593C44">
      <w:pPr>
        <w:spacing w:line="520" w:lineRule="exact"/>
        <w:rPr>
          <w:rFonts w:ascii="宋体" w:eastAsia="宋体" w:hAnsi="宋体" w:cs="宋体"/>
          <w:sz w:val="28"/>
          <w:szCs w:val="28"/>
        </w:rPr>
      </w:pPr>
      <w:r>
        <w:rPr>
          <w:rFonts w:ascii="宋体" w:eastAsia="宋体" w:hAnsi="宋体" w:cs="宋体" w:hint="eastAsia"/>
          <w:sz w:val="28"/>
          <w:szCs w:val="28"/>
        </w:rPr>
        <w:t xml:space="preserve">      我方现正式申请参加你们公司于2019年</w:t>
      </w:r>
      <w:r>
        <w:rPr>
          <w:rFonts w:ascii="宋体" w:eastAsia="宋体" w:hAnsi="宋体" w:cs="宋体"/>
          <w:sz w:val="28"/>
          <w:szCs w:val="28"/>
        </w:rPr>
        <w:t>9</w:t>
      </w:r>
      <w:r>
        <w:rPr>
          <w:rFonts w:ascii="宋体" w:eastAsia="宋体" w:hAnsi="宋体" w:cs="宋体" w:hint="eastAsia"/>
          <w:sz w:val="28"/>
          <w:szCs w:val="28"/>
        </w:rPr>
        <w:t>月</w:t>
      </w:r>
      <w:r w:rsidR="00C30A87">
        <w:rPr>
          <w:rFonts w:ascii="宋体" w:eastAsia="宋体" w:hAnsi="宋体" w:cs="宋体"/>
          <w:sz w:val="28"/>
          <w:szCs w:val="28"/>
        </w:rPr>
        <w:t>6</w:t>
      </w:r>
      <w:bookmarkStart w:id="0" w:name="_GoBack"/>
      <w:bookmarkEnd w:id="0"/>
      <w:r>
        <w:rPr>
          <w:rFonts w:ascii="宋体" w:eastAsia="宋体" w:hAnsi="宋体" w:cs="宋体" w:hint="eastAsia"/>
          <w:sz w:val="28"/>
          <w:szCs w:val="28"/>
        </w:rPr>
        <w:t>日9：00时在安徽金马拍卖有限公司举行的宣城市区</w:t>
      </w:r>
      <w:r>
        <w:rPr>
          <w:rFonts w:ascii="宋体" w:eastAsia="宋体" w:hAnsi="宋体" w:cs="宋体"/>
          <w:sz w:val="28"/>
          <w:szCs w:val="28"/>
        </w:rPr>
        <w:t>25</w:t>
      </w:r>
      <w:r>
        <w:rPr>
          <w:rFonts w:ascii="宋体" w:eastAsia="宋体" w:hAnsi="宋体" w:cs="宋体" w:hint="eastAsia"/>
          <w:sz w:val="28"/>
          <w:szCs w:val="28"/>
        </w:rPr>
        <w:t>处房屋三年承租权“</w:t>
      </w:r>
      <w:r>
        <w:rPr>
          <w:rFonts w:hint="eastAsia"/>
          <w:b/>
          <w:bCs/>
          <w:sz w:val="28"/>
          <w:szCs w:val="36"/>
        </w:rPr>
        <w:t>一次性密封报价</w:t>
      </w:r>
      <w:r>
        <w:rPr>
          <w:rFonts w:ascii="宋体" w:eastAsia="宋体" w:hAnsi="宋体" w:cs="宋体" w:hint="eastAsia"/>
          <w:sz w:val="28"/>
          <w:szCs w:val="28"/>
        </w:rPr>
        <w:t>”交易会。意向参与竞租我方原承租的宣城市区</w:t>
      </w:r>
      <w:r>
        <w:rPr>
          <w:rFonts w:ascii="宋体" w:eastAsia="宋体" w:hAnsi="宋体" w:cs="宋体" w:hint="eastAsia"/>
          <w:sz w:val="28"/>
          <w:szCs w:val="28"/>
          <w:u w:val="single"/>
        </w:rPr>
        <w:t xml:space="preserve">    </w:t>
      </w:r>
      <w:r>
        <w:rPr>
          <w:rFonts w:ascii="宋体" w:eastAsia="宋体" w:hAnsi="宋体" w:cs="宋体" w:hint="eastAsia"/>
          <w:sz w:val="28"/>
          <w:szCs w:val="28"/>
        </w:rPr>
        <w:t>路</w:t>
      </w:r>
      <w:r>
        <w:rPr>
          <w:rFonts w:ascii="宋体" w:eastAsia="宋体" w:hAnsi="宋体" w:cs="宋体" w:hint="eastAsia"/>
          <w:sz w:val="28"/>
          <w:szCs w:val="28"/>
          <w:u w:val="single"/>
        </w:rPr>
        <w:t xml:space="preserve">   </w:t>
      </w:r>
      <w:r>
        <w:rPr>
          <w:rFonts w:ascii="宋体" w:eastAsia="宋体" w:hAnsi="宋体" w:cs="宋体" w:hint="eastAsia"/>
          <w:sz w:val="28"/>
          <w:szCs w:val="28"/>
        </w:rPr>
        <w:t>号房屋三年承租权，按交易公告的要求交纳交易保证金人民币</w:t>
      </w:r>
      <w:r>
        <w:rPr>
          <w:rFonts w:ascii="宋体" w:eastAsia="宋体" w:hAnsi="宋体" w:cs="宋体" w:hint="eastAsia"/>
          <w:sz w:val="28"/>
          <w:szCs w:val="28"/>
          <w:u w:val="single"/>
        </w:rPr>
        <w:t xml:space="preserve">     </w:t>
      </w:r>
      <w:r>
        <w:rPr>
          <w:rFonts w:ascii="宋体" w:eastAsia="宋体" w:hAnsi="宋体" w:cs="宋体" w:hint="eastAsia"/>
          <w:sz w:val="28"/>
          <w:szCs w:val="28"/>
        </w:rPr>
        <w:t>万元（￥      ），并按时报价，按时出席交易会。若本人不能按时报价、按时出席交易会或主持人现场公布最高报价时，本人表示不能接受的，主持人可视同本人自愿放弃优先承租权。本次交易活动结束后（原合同</w:t>
      </w:r>
      <w:r>
        <w:rPr>
          <w:rFonts w:ascii="宋体" w:eastAsia="宋体" w:hAnsi="宋体" w:cs="宋体"/>
          <w:sz w:val="28"/>
          <w:szCs w:val="28"/>
        </w:rPr>
        <w:t>到期</w:t>
      </w:r>
      <w:r>
        <w:rPr>
          <w:rFonts w:ascii="宋体" w:eastAsia="宋体" w:hAnsi="宋体" w:cs="宋体" w:hint="eastAsia"/>
          <w:sz w:val="28"/>
          <w:szCs w:val="28"/>
        </w:rPr>
        <w:t>后）5 日内，本人保证按照原租赁合同的约定按时腾空交付本人原承租的房屋，若出现不能按时腾空交房给贵公司及竞得人造成的一切经济损失由本人承担和赔偿。</w:t>
      </w:r>
    </w:p>
    <w:p w:rsidR="00FA5C56" w:rsidRDefault="00593C44">
      <w:pPr>
        <w:spacing w:line="520" w:lineRule="exact"/>
        <w:rPr>
          <w:rFonts w:ascii="宋体" w:eastAsia="宋体" w:hAnsi="宋体" w:cs="宋体"/>
          <w:sz w:val="28"/>
          <w:szCs w:val="28"/>
        </w:rPr>
      </w:pPr>
      <w:r>
        <w:rPr>
          <w:rFonts w:ascii="宋体" w:eastAsia="宋体" w:hAnsi="宋体" w:cs="宋体" w:hint="eastAsia"/>
          <w:sz w:val="28"/>
          <w:szCs w:val="28"/>
        </w:rPr>
        <w:t xml:space="preserve">     特此申请承诺</w:t>
      </w:r>
    </w:p>
    <w:p w:rsidR="00FA5C56" w:rsidRDefault="00FA5C56">
      <w:pPr>
        <w:spacing w:line="520" w:lineRule="exact"/>
        <w:rPr>
          <w:rFonts w:ascii="宋体" w:eastAsia="宋体" w:hAnsi="宋体" w:cs="宋体"/>
          <w:sz w:val="28"/>
          <w:szCs w:val="28"/>
        </w:rPr>
      </w:pPr>
    </w:p>
    <w:p w:rsidR="00FA5C56" w:rsidRDefault="00593C44">
      <w:pPr>
        <w:spacing w:line="520" w:lineRule="exact"/>
        <w:rPr>
          <w:rFonts w:ascii="宋体" w:eastAsia="宋体" w:hAnsi="宋体" w:cs="宋体"/>
          <w:sz w:val="28"/>
          <w:szCs w:val="28"/>
          <w:u w:val="single"/>
        </w:rPr>
      </w:pPr>
      <w:r>
        <w:rPr>
          <w:rFonts w:ascii="宋体" w:eastAsia="宋体" w:hAnsi="宋体" w:cs="宋体" w:hint="eastAsia"/>
          <w:sz w:val="28"/>
          <w:szCs w:val="28"/>
        </w:rPr>
        <w:t xml:space="preserve">    申请承诺人</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FA5C56" w:rsidRDefault="00593C44">
      <w:pPr>
        <w:spacing w:line="520" w:lineRule="exact"/>
        <w:ind w:firstLine="560"/>
        <w:rPr>
          <w:rFonts w:ascii="宋体" w:eastAsia="宋体" w:hAnsi="宋体" w:cs="宋体"/>
          <w:sz w:val="28"/>
          <w:szCs w:val="28"/>
          <w:u w:val="single"/>
        </w:rPr>
      </w:pPr>
      <w:r>
        <w:rPr>
          <w:rFonts w:ascii="宋体" w:eastAsia="宋体" w:hAnsi="宋体" w:cs="宋体" w:hint="eastAsia"/>
          <w:sz w:val="28"/>
          <w:szCs w:val="28"/>
        </w:rPr>
        <w:t>身份证号码</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rsidR="00FA5C56" w:rsidRDefault="00593C44">
      <w:pPr>
        <w:spacing w:line="520" w:lineRule="exact"/>
        <w:ind w:firstLine="560"/>
        <w:rPr>
          <w:rFonts w:ascii="宋体" w:eastAsia="宋体" w:hAnsi="宋体" w:cs="宋体"/>
          <w:sz w:val="28"/>
          <w:szCs w:val="28"/>
          <w:u w:val="single"/>
        </w:rPr>
      </w:pPr>
      <w:r>
        <w:rPr>
          <w:rFonts w:ascii="宋体" w:eastAsia="宋体" w:hAnsi="宋体" w:cs="宋体" w:hint="eastAsia"/>
          <w:sz w:val="28"/>
          <w:szCs w:val="28"/>
        </w:rPr>
        <w:t xml:space="preserve">委托代理人 </w:t>
      </w:r>
      <w:r>
        <w:rPr>
          <w:rFonts w:ascii="宋体" w:eastAsia="宋体" w:hAnsi="宋体" w:cs="宋体" w:hint="eastAsia"/>
          <w:sz w:val="28"/>
          <w:szCs w:val="28"/>
          <w:u w:val="single"/>
        </w:rPr>
        <w:t xml:space="preserve">                                                 </w:t>
      </w:r>
    </w:p>
    <w:p w:rsidR="00FA5C56" w:rsidRDefault="00593C44">
      <w:pPr>
        <w:spacing w:line="520" w:lineRule="exact"/>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rsidR="00FA5C56" w:rsidRDefault="00593C44">
      <w:pPr>
        <w:spacing w:line="520" w:lineRule="exact"/>
        <w:rPr>
          <w:sz w:val="32"/>
          <w:szCs w:val="40"/>
        </w:rPr>
      </w:pPr>
      <w:r>
        <w:rPr>
          <w:rFonts w:ascii="宋体" w:eastAsia="宋体" w:hAnsi="宋体" w:cs="宋体" w:hint="eastAsia"/>
          <w:sz w:val="28"/>
          <w:szCs w:val="28"/>
        </w:rPr>
        <w:t xml:space="preserve">    申请承诺日期 </w:t>
      </w:r>
      <w:r>
        <w:rPr>
          <w:rFonts w:ascii="宋体" w:eastAsia="宋体" w:hAnsi="宋体" w:cs="宋体" w:hint="eastAsia"/>
          <w:sz w:val="28"/>
          <w:szCs w:val="28"/>
          <w:u w:val="single"/>
        </w:rPr>
        <w:t xml:space="preserve">     年   月     日                  </w:t>
      </w:r>
      <w:r>
        <w:rPr>
          <w:rFonts w:hint="eastAsia"/>
          <w:sz w:val="32"/>
          <w:szCs w:val="40"/>
          <w:u w:val="single"/>
        </w:rPr>
        <w:t xml:space="preserve">               </w:t>
      </w:r>
      <w:r>
        <w:rPr>
          <w:rFonts w:hint="eastAsia"/>
          <w:sz w:val="32"/>
          <w:szCs w:val="40"/>
        </w:rPr>
        <w:t xml:space="preserve"> </w:t>
      </w:r>
    </w:p>
    <w:sectPr w:rsidR="00FA5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EC" w:rsidRDefault="001A59EC" w:rsidP="00872A38">
      <w:r>
        <w:separator/>
      </w:r>
    </w:p>
  </w:endnote>
  <w:endnote w:type="continuationSeparator" w:id="0">
    <w:p w:rsidR="001A59EC" w:rsidRDefault="001A59EC" w:rsidP="0087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EC" w:rsidRDefault="001A59EC" w:rsidP="00872A38">
      <w:r>
        <w:separator/>
      </w:r>
    </w:p>
  </w:footnote>
  <w:footnote w:type="continuationSeparator" w:id="0">
    <w:p w:rsidR="001A59EC" w:rsidRDefault="001A59EC" w:rsidP="0087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F7D74"/>
    <w:rsid w:val="001A59EC"/>
    <w:rsid w:val="00441891"/>
    <w:rsid w:val="00501BD4"/>
    <w:rsid w:val="00593C44"/>
    <w:rsid w:val="00627355"/>
    <w:rsid w:val="006971F2"/>
    <w:rsid w:val="00847221"/>
    <w:rsid w:val="00872A38"/>
    <w:rsid w:val="00C30A87"/>
    <w:rsid w:val="00CA108D"/>
    <w:rsid w:val="00ED6121"/>
    <w:rsid w:val="00F647FB"/>
    <w:rsid w:val="00FA5C56"/>
    <w:rsid w:val="05F64987"/>
    <w:rsid w:val="1144167B"/>
    <w:rsid w:val="145B0571"/>
    <w:rsid w:val="1990645D"/>
    <w:rsid w:val="414402CE"/>
    <w:rsid w:val="42C839FF"/>
    <w:rsid w:val="45987E79"/>
    <w:rsid w:val="47551BFA"/>
    <w:rsid w:val="565F7D74"/>
    <w:rsid w:val="57EA500F"/>
    <w:rsid w:val="58A9176C"/>
    <w:rsid w:val="59790A97"/>
    <w:rsid w:val="5E70796A"/>
    <w:rsid w:val="5EE064A8"/>
    <w:rsid w:val="5F7718E9"/>
    <w:rsid w:val="6DF24A7B"/>
    <w:rsid w:val="77CF6387"/>
    <w:rsid w:val="783D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CC054"/>
  <w15:docId w15:val="{FF3DCA9E-7BB7-4471-BF34-91165CF4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Balloon Text"/>
    <w:basedOn w:val="a"/>
    <w:link w:val="a8"/>
    <w:rsid w:val="00872A38"/>
    <w:rPr>
      <w:sz w:val="18"/>
      <w:szCs w:val="18"/>
    </w:rPr>
  </w:style>
  <w:style w:type="character" w:customStyle="1" w:styleId="a8">
    <w:name w:val="批注框文本 字符"/>
    <w:basedOn w:val="a0"/>
    <w:link w:val="a7"/>
    <w:rsid w:val="00872A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2019-08-27T08:20:00Z</cp:lastPrinted>
  <dcterms:created xsi:type="dcterms:W3CDTF">2019-07-29T00:31:00Z</dcterms:created>
  <dcterms:modified xsi:type="dcterms:W3CDTF">2019-08-28T01:45:00Z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