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rPr>
          <w:rFonts w:hint="eastAsia" w:ascii="黑体" w:eastAsia="黑体"/>
          <w:szCs w:val="32"/>
          <w:u w:val="none"/>
        </w:rPr>
      </w:pPr>
      <w:r>
        <w:rPr>
          <w:rFonts w:hint="eastAsia" w:ascii="黑体" w:eastAsia="黑体"/>
          <w:szCs w:val="32"/>
          <w:u w:val="none"/>
        </w:rPr>
        <w:t xml:space="preserve">   </w:t>
      </w:r>
      <w:r>
        <w:rPr>
          <w:rFonts w:hint="eastAsia" w:ascii="黑体" w:eastAsia="黑体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黑体" w:eastAsia="黑体"/>
          <w:szCs w:val="32"/>
          <w:u w:val="none"/>
        </w:rPr>
        <w:t xml:space="preserve"> 合同编号：(20</w:t>
      </w:r>
      <w:r>
        <w:rPr>
          <w:rFonts w:hint="eastAsia" w:ascii="黑体" w:eastAsia="黑体"/>
          <w:szCs w:val="32"/>
          <w:u w:val="none"/>
          <w:lang w:val="en-US" w:eastAsia="zh-CN"/>
        </w:rPr>
        <w:t>22</w:t>
      </w:r>
      <w:r>
        <w:rPr>
          <w:rFonts w:hint="eastAsia" w:ascii="黑体" w:eastAsia="黑体"/>
          <w:szCs w:val="32"/>
          <w:u w:val="none"/>
        </w:rPr>
        <w:t>)</w:t>
      </w:r>
      <w:r>
        <w:rPr>
          <w:rFonts w:hint="eastAsia" w:ascii="黑体" w:eastAsia="黑体"/>
          <w:szCs w:val="32"/>
          <w:u w:val="none"/>
          <w:lang w:val="en-US" w:eastAsia="zh-CN"/>
        </w:rPr>
        <w:t>120</w:t>
      </w:r>
      <w:r>
        <w:rPr>
          <w:rFonts w:hint="eastAsia" w:ascii="黑体" w:eastAsia="黑体"/>
          <w:szCs w:val="32"/>
          <w:u w:val="none"/>
        </w:rPr>
        <w:t>号</w:t>
      </w:r>
    </w:p>
    <w:p>
      <w:pPr>
        <w:ind w:firstLine="435"/>
        <w:rPr>
          <w:rFonts w:hint="eastAsia" w:ascii="黑体" w:eastAsia="黑体"/>
          <w:szCs w:val="32"/>
          <w:u w:val="none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jc w:val="center"/>
        <w:rPr>
          <w:rFonts w:hint="eastAsia" w:ascii="黑体" w:eastAsia="黑体"/>
          <w:spacing w:val="72"/>
          <w:sz w:val="72"/>
          <w:szCs w:val="72"/>
          <w:u w:val="none"/>
        </w:rPr>
      </w:pPr>
      <w:r>
        <w:rPr>
          <w:rFonts w:hint="eastAsia" w:ascii="黑体" w:eastAsia="黑体"/>
          <w:spacing w:val="72"/>
          <w:sz w:val="72"/>
          <w:szCs w:val="72"/>
          <w:u w:val="none"/>
        </w:rPr>
        <w:t>委托</w:t>
      </w:r>
      <w:r>
        <w:rPr>
          <w:rFonts w:hint="eastAsia" w:ascii="黑体" w:eastAsia="黑体"/>
          <w:spacing w:val="72"/>
          <w:sz w:val="72"/>
          <w:szCs w:val="72"/>
          <w:u w:val="none"/>
          <w:lang w:eastAsia="zh-CN"/>
        </w:rPr>
        <w:t>拍租</w:t>
      </w:r>
      <w:r>
        <w:rPr>
          <w:rFonts w:hint="eastAsia" w:ascii="黑体" w:eastAsia="黑体"/>
          <w:spacing w:val="72"/>
          <w:sz w:val="72"/>
          <w:szCs w:val="72"/>
          <w:u w:val="none"/>
        </w:rPr>
        <w:t>合同</w:t>
      </w: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jc w:val="center"/>
        <w:rPr>
          <w:rFonts w:hint="eastAsia" w:ascii="仿宋_GB2312"/>
          <w:szCs w:val="32"/>
        </w:rPr>
      </w:pPr>
    </w:p>
    <w:p>
      <w:pPr>
        <w:jc w:val="left"/>
        <w:rPr>
          <w:rFonts w:hint="eastAsia"/>
          <w:sz w:val="36"/>
        </w:rPr>
      </w:pPr>
      <w:r>
        <w:rPr>
          <w:rFonts w:hint="eastAsia" w:cs="宋体"/>
          <w:szCs w:val="32"/>
        </w:rPr>
        <w:t>委 托 人：宣城市宣州区国有资本运营集团有限公司</w:t>
      </w:r>
      <w:r>
        <w:rPr>
          <w:rFonts w:hint="eastAsia"/>
          <w:sz w:val="36"/>
        </w:rPr>
        <w:t xml:space="preserve">                           </w:t>
      </w:r>
    </w:p>
    <w:p>
      <w:pPr>
        <w:jc w:val="left"/>
        <w:rPr>
          <w:rFonts w:hint="eastAsia"/>
          <w:sz w:val="36"/>
        </w:rPr>
      </w:pPr>
      <w:r>
        <w:rPr>
          <w:rFonts w:hint="eastAsia" w:cs="宋体"/>
          <w:szCs w:val="32"/>
          <w:lang w:eastAsia="zh-CN"/>
        </w:rPr>
        <w:t>受</w:t>
      </w:r>
      <w:r>
        <w:rPr>
          <w:rFonts w:hint="eastAsia" w:cs="宋体"/>
          <w:szCs w:val="32"/>
          <w:lang w:val="en-US" w:eastAsia="zh-CN"/>
        </w:rPr>
        <w:t xml:space="preserve"> </w:t>
      </w:r>
      <w:r>
        <w:rPr>
          <w:rFonts w:hint="eastAsia" w:cs="宋体"/>
          <w:szCs w:val="32"/>
          <w:lang w:eastAsia="zh-CN"/>
        </w:rPr>
        <w:t>托</w:t>
      </w:r>
      <w:r>
        <w:rPr>
          <w:rFonts w:hint="eastAsia" w:cs="宋体"/>
          <w:szCs w:val="32"/>
        </w:rPr>
        <w:t xml:space="preserve"> 人： </w:t>
      </w:r>
      <w:r>
        <w:rPr>
          <w:rFonts w:hint="eastAsia" w:cs="宋体"/>
          <w:szCs w:val="32"/>
          <w:lang w:val="en-US" w:eastAsia="zh-CN"/>
        </w:rPr>
        <w:t xml:space="preserve">     </w:t>
      </w:r>
      <w:r>
        <w:rPr>
          <w:rFonts w:hint="eastAsia" w:cs="宋体"/>
          <w:szCs w:val="32"/>
        </w:rPr>
        <w:t xml:space="preserve">安徽金马拍卖有限公司   </w:t>
      </w:r>
      <w:r>
        <w:rPr>
          <w:rFonts w:hint="eastAsia"/>
          <w:sz w:val="36"/>
        </w:rPr>
        <w:t xml:space="preserve">                </w:t>
      </w:r>
    </w:p>
    <w:p>
      <w:pPr>
        <w:jc w:val="left"/>
        <w:rPr>
          <w:rFonts w:hint="eastAsia"/>
          <w:sz w:val="36"/>
        </w:rPr>
      </w:pPr>
      <w:r>
        <w:rPr>
          <w:rFonts w:hint="eastAsia" w:cs="宋体"/>
          <w:szCs w:val="32"/>
        </w:rPr>
        <w:t xml:space="preserve">签订地点：       </w:t>
      </w:r>
      <w:r>
        <w:rPr>
          <w:rFonts w:hint="eastAsia" w:cs="宋体"/>
          <w:szCs w:val="32"/>
          <w:lang w:val="en-US" w:eastAsia="zh-CN"/>
        </w:rPr>
        <w:t xml:space="preserve">     </w:t>
      </w:r>
      <w:r>
        <w:rPr>
          <w:rFonts w:hint="eastAsia" w:cs="宋体"/>
          <w:szCs w:val="32"/>
        </w:rPr>
        <w:t xml:space="preserve">宣城市      </w:t>
      </w:r>
      <w:r>
        <w:rPr>
          <w:rFonts w:hint="eastAsia"/>
          <w:sz w:val="36"/>
        </w:rPr>
        <w:t xml:space="preserve">                    </w:t>
      </w:r>
    </w:p>
    <w:p>
      <w:pPr>
        <w:jc w:val="left"/>
        <w:rPr>
          <w:rFonts w:hint="eastAsia"/>
          <w:sz w:val="36"/>
        </w:rPr>
      </w:pPr>
      <w:r>
        <w:rPr>
          <w:rFonts w:hint="eastAsia" w:cs="宋体"/>
          <w:szCs w:val="32"/>
        </w:rPr>
        <w:t xml:space="preserve">签订时间：   </w:t>
      </w:r>
      <w:r>
        <w:rPr>
          <w:rFonts w:hint="eastAsia" w:cs="宋体"/>
          <w:szCs w:val="32"/>
          <w:lang w:val="en-US" w:eastAsia="zh-CN"/>
        </w:rPr>
        <w:t xml:space="preserve">      </w:t>
      </w:r>
      <w:r>
        <w:rPr>
          <w:rFonts w:hint="eastAsia" w:cs="宋体"/>
          <w:szCs w:val="32"/>
        </w:rPr>
        <w:t>20</w:t>
      </w:r>
      <w:r>
        <w:rPr>
          <w:rFonts w:hint="eastAsia" w:cs="宋体"/>
          <w:szCs w:val="32"/>
          <w:lang w:val="en-US" w:eastAsia="zh-CN"/>
        </w:rPr>
        <w:t>22</w:t>
      </w:r>
      <w:r>
        <w:rPr>
          <w:rFonts w:hint="eastAsia" w:cs="宋体"/>
          <w:szCs w:val="32"/>
        </w:rPr>
        <w:t>年</w:t>
      </w:r>
      <w:r>
        <w:rPr>
          <w:rFonts w:hint="eastAsia" w:cs="宋体"/>
          <w:szCs w:val="32"/>
          <w:lang w:val="en-US" w:eastAsia="zh-CN"/>
        </w:rPr>
        <w:t>12</w:t>
      </w:r>
      <w:r>
        <w:rPr>
          <w:rFonts w:hint="eastAsia" w:cs="宋体"/>
          <w:szCs w:val="32"/>
        </w:rPr>
        <w:t>月</w:t>
      </w:r>
      <w:r>
        <w:rPr>
          <w:rFonts w:hint="eastAsia" w:cs="宋体"/>
          <w:szCs w:val="32"/>
          <w:lang w:val="en-US" w:eastAsia="zh-CN"/>
        </w:rPr>
        <w:t>30</w:t>
      </w:r>
      <w:r>
        <w:rPr>
          <w:rFonts w:hint="eastAsia" w:cs="宋体"/>
          <w:szCs w:val="32"/>
        </w:rPr>
        <w:t xml:space="preserve">日   </w:t>
      </w:r>
      <w:r>
        <w:rPr>
          <w:rFonts w:hint="eastAsia"/>
          <w:sz w:val="36"/>
        </w:rPr>
        <w:t xml:space="preserve">                 </w:t>
      </w: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jc w:val="center"/>
        <w:rPr>
          <w:rFonts w:hint="eastAsia" w:ascii="黑体" w:eastAsia="黑体"/>
          <w:szCs w:val="32"/>
          <w:u w:val="none"/>
        </w:rPr>
      </w:pPr>
      <w:r>
        <w:rPr>
          <w:rFonts w:hint="eastAsia" w:ascii="黑体" w:eastAsia="黑体"/>
          <w:szCs w:val="32"/>
          <w:u w:val="none"/>
        </w:rPr>
        <w:t>安徽省</w:t>
      </w:r>
      <w:r>
        <w:rPr>
          <w:rFonts w:hint="eastAsia" w:ascii="黑体" w:eastAsia="黑体"/>
          <w:szCs w:val="32"/>
          <w:u w:val="none"/>
          <w:lang w:eastAsia="zh-CN"/>
        </w:rPr>
        <w:t>市场监督</w:t>
      </w:r>
      <w:r>
        <w:rPr>
          <w:rFonts w:hint="eastAsia" w:ascii="黑体" w:eastAsia="黑体"/>
          <w:szCs w:val="32"/>
          <w:u w:val="none"/>
        </w:rPr>
        <w:t>管理局制订</w:t>
      </w:r>
    </w:p>
    <w:p>
      <w:pPr>
        <w:rPr>
          <w:rFonts w:hint="eastAsia"/>
          <w:sz w:val="28"/>
          <w:szCs w:val="28"/>
          <w:u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2" w:firstLineChars="200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根据《</w:t>
      </w:r>
      <w:r>
        <w:rPr>
          <w:rFonts w:hint="eastAsia"/>
          <w:sz w:val="28"/>
          <w:szCs w:val="28"/>
          <w:u w:val="none"/>
          <w:lang w:eastAsia="zh-CN"/>
        </w:rPr>
        <w:t>国有资产管理条例</w:t>
      </w:r>
      <w:r>
        <w:rPr>
          <w:rFonts w:hint="eastAsia"/>
          <w:sz w:val="28"/>
          <w:szCs w:val="28"/>
          <w:u w:val="none"/>
        </w:rPr>
        <w:t>》及其他有关法律、法规及规章规定，经双方协商一致，订立本合同。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0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 xml:space="preserve">第一条  </w:t>
      </w:r>
      <w:r>
        <w:rPr>
          <w:rFonts w:hint="eastAsia" w:ascii="黑体" w:eastAsia="黑体"/>
          <w:sz w:val="28"/>
          <w:szCs w:val="28"/>
          <w:u w:val="none"/>
          <w:lang w:eastAsia="zh-CN"/>
        </w:rPr>
        <w:t>拍租</w:t>
      </w:r>
      <w:r>
        <w:rPr>
          <w:rFonts w:hint="eastAsia" w:ascii="黑体" w:eastAsia="黑体"/>
          <w:sz w:val="28"/>
          <w:szCs w:val="28"/>
          <w:u w:val="none"/>
        </w:rPr>
        <w:t>标的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0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委托人委托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</w:t>
      </w:r>
      <w:r>
        <w:rPr>
          <w:rFonts w:hint="eastAsia"/>
          <w:sz w:val="28"/>
          <w:szCs w:val="28"/>
          <w:u w:val="none"/>
          <w:lang w:eastAsia="zh-CN"/>
        </w:rPr>
        <w:t>公开拍租</w:t>
      </w:r>
      <w:r>
        <w:rPr>
          <w:rFonts w:hint="eastAsia"/>
          <w:sz w:val="28"/>
          <w:szCs w:val="28"/>
          <w:u w:val="none"/>
        </w:rPr>
        <w:t>下列标的：</w:t>
      </w:r>
    </w:p>
    <w:tbl>
      <w:tblPr>
        <w:tblStyle w:val="4"/>
        <w:tblW w:w="963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5400"/>
        <w:gridCol w:w="160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cs="宋体"/>
                <w:sz w:val="24"/>
                <w:szCs w:val="32"/>
              </w:rPr>
            </w:pPr>
            <w:r>
              <w:rPr>
                <w:rFonts w:hint="eastAsia" w:cs="宋体"/>
                <w:sz w:val="24"/>
                <w:szCs w:val="32"/>
                <w:u w:val="none"/>
              </w:rPr>
              <w:t>序号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cs="宋体"/>
                <w:sz w:val="24"/>
                <w:szCs w:val="32"/>
                <w:u w:val="none"/>
              </w:rPr>
            </w:pPr>
            <w:r>
              <w:rPr>
                <w:rFonts w:hint="eastAsia" w:cs="宋体"/>
                <w:sz w:val="24"/>
                <w:szCs w:val="32"/>
                <w:u w:val="none"/>
                <w:lang w:eastAsia="zh-CN"/>
              </w:rPr>
              <w:t>拍租</w:t>
            </w:r>
            <w:r>
              <w:rPr>
                <w:rFonts w:hint="eastAsia" w:cs="宋体"/>
                <w:sz w:val="24"/>
                <w:szCs w:val="32"/>
                <w:u w:val="none"/>
              </w:rPr>
              <w:t>标的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cs="宋体"/>
                <w:sz w:val="24"/>
                <w:szCs w:val="32"/>
                <w:u w:val="none"/>
              </w:rPr>
            </w:pPr>
            <w:r>
              <w:rPr>
                <w:rFonts w:hint="eastAsia" w:cs="宋体"/>
                <w:sz w:val="24"/>
                <w:szCs w:val="32"/>
                <w:u w:val="none"/>
              </w:rPr>
              <w:t>建筑面积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cs="宋体"/>
                <w:sz w:val="24"/>
                <w:szCs w:val="32"/>
                <w:u w:val="none"/>
              </w:rPr>
            </w:pPr>
            <w:r>
              <w:rPr>
                <w:rFonts w:hint="eastAsia" w:cs="宋体"/>
                <w:sz w:val="24"/>
                <w:szCs w:val="32"/>
                <w:u w:val="none"/>
              </w:rPr>
              <w:t>（㎡）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cs="宋体"/>
                <w:sz w:val="24"/>
                <w:szCs w:val="32"/>
                <w:u w:val="none"/>
              </w:rPr>
            </w:pPr>
            <w:r>
              <w:rPr>
                <w:rFonts w:hint="eastAsia" w:cs="宋体"/>
                <w:sz w:val="24"/>
                <w:szCs w:val="32"/>
                <w:u w:val="none"/>
              </w:rPr>
              <w:t>年租金保留价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cs="宋体"/>
                <w:sz w:val="24"/>
                <w:szCs w:val="32"/>
                <w:u w:val="none"/>
              </w:rPr>
            </w:pPr>
            <w:r>
              <w:rPr>
                <w:rFonts w:hint="eastAsia" w:cs="宋体"/>
                <w:sz w:val="24"/>
                <w:szCs w:val="32"/>
                <w:u w:val="none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eastAsia" w:ascii="宋体" w:hAnsi="宋体" w:eastAsia="仿宋_GB2312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482" w:firstLineChars="20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叠嶂中路建委大楼5号门面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default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default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39600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ascii="宋体" w:hAnsi="宋体" w:eastAsia="仿宋_GB2312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叠嶂中路建委大楼6号门面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39600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叠嶂中路建委大楼7号门面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39600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林业局叠嶂中路67号1-2号门面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87.5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叠嶂中路林业局67号3-4号门面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87.5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叠嶂中路林业局67号5-6号门面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87.5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u w:val="none"/>
                <w:lang w:val="en-US" w:eastAsia="zh-CN"/>
              </w:rPr>
              <w:t>叠嶂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中</w:t>
            </w:r>
            <w:r>
              <w:rPr>
                <w:rFonts w:hint="default"/>
                <w:sz w:val="24"/>
                <w:szCs w:val="24"/>
                <w:u w:val="none"/>
                <w:lang w:val="en-US" w:eastAsia="zh-CN"/>
              </w:rPr>
              <w:t>路水务局70号门面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19.14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u w:val="none"/>
                <w:lang w:val="en-US" w:eastAsia="zh-CN"/>
              </w:rPr>
              <w:t>25800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u w:val="none"/>
                <w:lang w:val="en-US" w:eastAsia="zh-CN"/>
              </w:rPr>
              <w:t>叠嶂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中</w:t>
            </w:r>
            <w:r>
              <w:rPr>
                <w:rFonts w:hint="default"/>
                <w:sz w:val="24"/>
                <w:szCs w:val="24"/>
                <w:u w:val="none"/>
                <w:lang w:val="en-US" w:eastAsia="zh-CN"/>
              </w:rPr>
              <w:t>路水务局92号门面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30.86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37800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u w:val="none"/>
                <w:lang w:val="en-US" w:eastAsia="zh-CN"/>
              </w:rPr>
              <w:t>叠嶂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中</w:t>
            </w:r>
            <w:r>
              <w:rPr>
                <w:rFonts w:hint="default"/>
                <w:sz w:val="24"/>
                <w:szCs w:val="24"/>
                <w:u w:val="none"/>
                <w:lang w:val="en-US" w:eastAsia="zh-CN"/>
              </w:rPr>
              <w:t>路水务局96号门面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17.7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叠嶂中路农委59-3号门面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27900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11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叠嶂中路农委59-4号门面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一年承租权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firstLine="570"/>
              <w:jc w:val="center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27900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3"/>
              <w:spacing w:beforeAutospacing="0" w:afterAutospacing="0" w:line="500" w:lineRule="exact"/>
              <w:jc w:val="center"/>
              <w:rPr>
                <w:rFonts w:hint="default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宋体"/>
                <w:b/>
                <w:kern w:val="2"/>
                <w:sz w:val="24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shd w:val="clear" w:color="auto" w:fill="FFFFFF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bookmarkStart w:id="0" w:name="_GoBack"/>
            <w:bookmarkEnd w:id="0"/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764600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标的年租金保留价（人民币大写）：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肆拾陆万肆仟陆元整  </w:t>
      </w:r>
      <w:r>
        <w:rPr>
          <w:rFonts w:hint="eastAsia"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标的瑕疵说明：</w:t>
      </w:r>
      <w:r>
        <w:rPr>
          <w:rFonts w:hint="eastAsia"/>
          <w:sz w:val="28"/>
          <w:szCs w:val="28"/>
          <w:bdr w:val="single" w:color="auto" w:sz="4" w:space="0"/>
        </w:rPr>
        <w:t xml:space="preserve">     </w:t>
      </w:r>
      <w:r>
        <w:rPr>
          <w:rFonts w:hint="eastAsia"/>
          <w:sz w:val="28"/>
          <w:szCs w:val="28"/>
          <w:bdr w:val="single" w:color="auto" w:sz="4" w:space="0"/>
          <w:lang w:val="en-US" w:eastAsia="zh-CN"/>
        </w:rPr>
        <w:t xml:space="preserve">    /</w:t>
      </w:r>
      <w:r>
        <w:rPr>
          <w:rFonts w:hint="eastAsia"/>
          <w:sz w:val="28"/>
          <w:szCs w:val="28"/>
          <w:bdr w:val="single" w:color="auto" w:sz="4" w:space="0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 xml:space="preserve">第二条  </w:t>
      </w:r>
      <w:r>
        <w:rPr>
          <w:rFonts w:hint="eastAsia" w:ascii="黑体" w:eastAsia="黑体"/>
          <w:sz w:val="28"/>
          <w:szCs w:val="28"/>
          <w:u w:val="none"/>
          <w:lang w:eastAsia="zh-CN"/>
        </w:rPr>
        <w:t>拍租</w:t>
      </w:r>
      <w:r>
        <w:rPr>
          <w:rFonts w:hint="eastAsia" w:ascii="黑体" w:eastAsia="黑体"/>
          <w:sz w:val="28"/>
          <w:szCs w:val="28"/>
          <w:u w:val="none"/>
        </w:rPr>
        <w:t>标的交付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2" w:firstLineChars="200"/>
        <w:rPr>
          <w:rFonts w:hint="eastAsia"/>
          <w:b/>
          <w:color w:val="C00000"/>
          <w:sz w:val="28"/>
          <w:szCs w:val="28"/>
          <w:u w:val="single"/>
        </w:rPr>
      </w:pPr>
      <w:r>
        <w:rPr>
          <w:rFonts w:hint="eastAsia"/>
          <w:sz w:val="28"/>
          <w:szCs w:val="28"/>
          <w:u w:val="none"/>
        </w:rPr>
        <w:t>1、交付时间：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公示期结束后（公示期为3个工作日，不含</w:t>
      </w:r>
      <w:r>
        <w:rPr>
          <w:rFonts w:hint="eastAsia"/>
          <w:b/>
          <w:sz w:val="28"/>
          <w:szCs w:val="28"/>
          <w:u w:val="single"/>
          <w:lang w:eastAsia="zh-CN"/>
        </w:rPr>
        <w:t>拍租</w:t>
      </w:r>
      <w:r>
        <w:rPr>
          <w:rFonts w:hint="eastAsia"/>
          <w:b/>
          <w:sz w:val="28"/>
          <w:szCs w:val="28"/>
          <w:u w:val="single"/>
        </w:rPr>
        <w:t>当日）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3</w:t>
      </w:r>
      <w:r>
        <w:rPr>
          <w:rFonts w:hint="eastAsia"/>
          <w:b/>
          <w:sz w:val="28"/>
          <w:szCs w:val="28"/>
          <w:u w:val="single"/>
        </w:rPr>
        <w:t>日内</w:t>
      </w:r>
      <w:r>
        <w:rPr>
          <w:rFonts w:hint="eastAsia"/>
          <w:b/>
          <w:sz w:val="28"/>
          <w:szCs w:val="28"/>
          <w:u w:val="single"/>
          <w:lang w:eastAsia="zh-CN"/>
        </w:rPr>
        <w:t>竞得人</w:t>
      </w:r>
      <w:r>
        <w:rPr>
          <w:rFonts w:hint="eastAsia"/>
          <w:b/>
          <w:sz w:val="28"/>
          <w:szCs w:val="28"/>
          <w:u w:val="single"/>
        </w:rPr>
        <w:t>持《成交确认书》与出租方签订《房屋租赁合同》，并按合同的约定支付租金、保证金等。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2、交付方式：</w:t>
      </w:r>
      <w:r>
        <w:rPr>
          <w:rFonts w:hint="eastAsia"/>
          <w:sz w:val="28"/>
          <w:szCs w:val="28"/>
        </w:rPr>
        <w:t xml:space="preserve">   由委托人直接交付给竞得人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 xml:space="preserve">第三条  </w:t>
      </w:r>
      <w:r>
        <w:rPr>
          <w:rFonts w:hint="eastAsia" w:ascii="黑体" w:eastAsia="黑体"/>
          <w:sz w:val="28"/>
          <w:szCs w:val="28"/>
          <w:u w:val="none"/>
          <w:lang w:eastAsia="zh-CN"/>
        </w:rPr>
        <w:t>拍租</w:t>
      </w:r>
      <w:r>
        <w:rPr>
          <w:rFonts w:hint="eastAsia" w:ascii="黑体" w:eastAsia="黑体"/>
          <w:sz w:val="28"/>
          <w:szCs w:val="28"/>
          <w:u w:val="none"/>
        </w:rPr>
        <w:t>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1、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时间：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见拍租公告</w:t>
      </w:r>
      <w:r>
        <w:rPr>
          <w:rFonts w:hint="eastAsia"/>
          <w:sz w:val="28"/>
          <w:szCs w:val="28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2、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地点：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见拍租公告</w:t>
      </w:r>
      <w:r>
        <w:rPr>
          <w:rFonts w:hint="eastAsia"/>
          <w:sz w:val="28"/>
          <w:szCs w:val="28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 xml:space="preserve">第四条  </w:t>
      </w:r>
      <w:r>
        <w:rPr>
          <w:rFonts w:hint="eastAsia" w:ascii="黑体" w:eastAsia="黑体"/>
          <w:sz w:val="28"/>
          <w:szCs w:val="28"/>
          <w:u w:val="none"/>
          <w:lang w:eastAsia="zh-CN"/>
        </w:rPr>
        <w:t>拍租</w:t>
      </w:r>
      <w:r>
        <w:rPr>
          <w:rFonts w:hint="eastAsia" w:ascii="黑体" w:eastAsia="黑体"/>
          <w:sz w:val="28"/>
          <w:szCs w:val="28"/>
          <w:u w:val="none"/>
        </w:rPr>
        <w:t>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cs="Times New Roman"/>
          <w:sz w:val="28"/>
          <w:szCs w:val="28"/>
          <w:u w:val="none"/>
          <w:lang w:eastAsia="zh-CN"/>
        </w:rPr>
      </w:pPr>
      <w:r>
        <w:rPr>
          <w:rFonts w:hint="eastAsia" w:cs="Times New Roman"/>
          <w:sz w:val="28"/>
          <w:szCs w:val="28"/>
          <w:u w:val="none"/>
          <w:lang w:eastAsia="zh-CN"/>
        </w:rPr>
        <w:t>拍卖人采用下列第（ （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1</w:t>
      </w:r>
      <w:r>
        <w:rPr>
          <w:rFonts w:hint="eastAsia" w:cs="Times New Roman"/>
          <w:sz w:val="28"/>
          <w:szCs w:val="28"/>
          <w:u w:val="none"/>
          <w:lang w:eastAsia="zh-CN"/>
        </w:rPr>
        <w:t>）、（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4</w:t>
      </w:r>
      <w:r>
        <w:rPr>
          <w:rFonts w:hint="eastAsia" w:cs="Times New Roman"/>
          <w:sz w:val="28"/>
          <w:szCs w:val="28"/>
          <w:u w:val="none"/>
          <w:lang w:eastAsia="zh-CN"/>
        </w:rPr>
        <w:t>）  ）种拍租方式：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cs="Times New Roman"/>
          <w:sz w:val="28"/>
          <w:szCs w:val="28"/>
          <w:u w:val="none"/>
          <w:lang w:eastAsia="zh-CN"/>
        </w:rPr>
      </w:pPr>
      <w:r>
        <w:rPr>
          <w:rFonts w:hint="eastAsia" w:cs="Times New Roman"/>
          <w:sz w:val="28"/>
          <w:szCs w:val="28"/>
          <w:u w:val="none"/>
          <w:lang w:eastAsia="zh-CN"/>
        </w:rPr>
        <w:t>（1）增价拍租；（2）减价拍租；（3）无底价拍租；（4）有底价拍租；（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5</w:t>
      </w:r>
      <w:r>
        <w:rPr>
          <w:rFonts w:hint="eastAsia" w:cs="Times New Roman"/>
          <w:sz w:val="28"/>
          <w:szCs w:val="28"/>
          <w:u w:val="none"/>
          <w:lang w:eastAsia="zh-CN"/>
        </w:rPr>
        <w:t>）其它。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第五条  佣金和费用及支付方式、期限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成交后，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人不向委托人收取佣金，由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人向竞得人收取</w:t>
      </w:r>
      <w:r>
        <w:rPr>
          <w:rFonts w:hint="eastAsia"/>
          <w:sz w:val="28"/>
          <w:szCs w:val="28"/>
          <w:u w:val="none"/>
          <w:lang w:val="en-US" w:eastAsia="zh-CN"/>
        </w:rPr>
        <w:t>成交价</w:t>
      </w:r>
      <w:r>
        <w:rPr>
          <w:rFonts w:hint="eastAsia"/>
          <w:sz w:val="28"/>
          <w:szCs w:val="28"/>
          <w:u w:val="none"/>
        </w:rPr>
        <w:t>1%的佣金。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第六条  价款支付方式、期限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1、价款支付方式：</w:t>
      </w:r>
      <w:r>
        <w:rPr>
          <w:rFonts w:hint="eastAsia"/>
          <w:sz w:val="28"/>
          <w:szCs w:val="28"/>
        </w:rPr>
        <w:t xml:space="preserve">   竞得人直接汇入委托方指定账户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2、价款支付期限：</w:t>
      </w:r>
      <w:r>
        <w:rPr>
          <w:rFonts w:hint="eastAsia"/>
          <w:sz w:val="28"/>
          <w:szCs w:val="28"/>
        </w:rPr>
        <w:t xml:space="preserve">   按照租赁合同约定的期限执行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第七条  保密规定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委托人（要求√）（不要求）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人对其身份、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标的保留价等进行保密。（选择项划√）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第八条  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1、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人如对委托人要求保密的事项失密，应承担违约责任。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2、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人在未经委托人同意的情况下，不得委托他人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或销售本合同业已委托的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标的，否则，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人应负责赔偿并承担违约责任。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3、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人应及时将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标的变动情况告知委托人。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4、委托人对委托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标的不享有所有权或者依法不得处分的，应当在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会举行前告知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5、委托人应向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人提供相关证明文件、资料，对国家限制转让的物品应提交合法转让审批、许可手续和咨询。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6、其他违约责任：</w:t>
      </w:r>
      <w:r>
        <w:rPr>
          <w:rFonts w:hint="eastAsia"/>
          <w:sz w:val="28"/>
          <w:szCs w:val="28"/>
        </w:rPr>
        <w:t xml:space="preserve">                /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第九条</w:t>
      </w:r>
      <w:r>
        <w:rPr>
          <w:rFonts w:hint="eastAsia"/>
          <w:sz w:val="28"/>
          <w:szCs w:val="28"/>
          <w:u w:val="none"/>
        </w:rPr>
        <w:t xml:space="preserve">  本合同经</w:t>
      </w:r>
      <w:r>
        <w:rPr>
          <w:rFonts w:hint="eastAsia"/>
          <w:sz w:val="28"/>
          <w:szCs w:val="28"/>
        </w:rPr>
        <w:t>甲、乙双方签章</w:t>
      </w:r>
      <w:r>
        <w:rPr>
          <w:rFonts w:hint="eastAsia"/>
          <w:sz w:val="28"/>
          <w:szCs w:val="28"/>
          <w:u w:val="none"/>
        </w:rPr>
        <w:t>后生效。如有违约，违约方应向另一方支付违约金。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第十条  争议解决方式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本合同在履行过程中发生争议，由双方协商解决；也可向      合同争议行政调解机构申请调解。协商或调解不成时，双方同意选择：（  2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1、由宣城仲裁委员会仲裁；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2、向人民法院起诉。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第十一条  其他约定事项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1、 </w:t>
      </w:r>
      <w:r>
        <w:rPr>
          <w:rFonts w:hint="eastAsia"/>
          <w:sz w:val="28"/>
          <w:szCs w:val="28"/>
          <w:lang w:eastAsia="zh-CN"/>
        </w:rPr>
        <w:t>受托</w:t>
      </w:r>
      <w:r>
        <w:rPr>
          <w:rFonts w:hint="eastAsia"/>
          <w:sz w:val="28"/>
          <w:szCs w:val="28"/>
        </w:rPr>
        <w:t>人按照委托人的要求，</w:t>
      </w:r>
      <w:r>
        <w:rPr>
          <w:rFonts w:hint="eastAsia"/>
          <w:sz w:val="28"/>
          <w:szCs w:val="28"/>
          <w:lang w:eastAsia="zh-CN"/>
        </w:rPr>
        <w:t>积极规范组织好拍租会</w:t>
      </w:r>
      <w:r>
        <w:rPr>
          <w:rFonts w:hint="eastAsia"/>
          <w:b/>
          <w:sz w:val="28"/>
          <w:szCs w:val="28"/>
        </w:rPr>
        <w:t xml:space="preserve">；                </w:t>
      </w: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2、 </w:t>
      </w:r>
      <w:r>
        <w:rPr>
          <w:rFonts w:hint="eastAsia"/>
          <w:sz w:val="28"/>
          <w:szCs w:val="28"/>
          <w:lang w:eastAsia="zh-CN"/>
        </w:rPr>
        <w:t>拍租</w:t>
      </w:r>
      <w:r>
        <w:rPr>
          <w:rFonts w:hint="eastAsia"/>
          <w:sz w:val="28"/>
          <w:szCs w:val="28"/>
        </w:rPr>
        <w:t>公告和</w:t>
      </w:r>
      <w:r>
        <w:rPr>
          <w:rFonts w:hint="eastAsia"/>
          <w:sz w:val="28"/>
          <w:szCs w:val="28"/>
          <w:lang w:eastAsia="zh-CN"/>
        </w:rPr>
        <w:t>拍租</w:t>
      </w:r>
      <w:r>
        <w:rPr>
          <w:rFonts w:hint="eastAsia"/>
          <w:sz w:val="28"/>
          <w:szCs w:val="28"/>
        </w:rPr>
        <w:t>文件的制作由</w:t>
      </w:r>
      <w:r>
        <w:rPr>
          <w:rFonts w:hint="eastAsia"/>
          <w:sz w:val="28"/>
          <w:szCs w:val="28"/>
          <w:lang w:eastAsia="zh-CN"/>
        </w:rPr>
        <w:t>受托</w:t>
      </w:r>
      <w:r>
        <w:rPr>
          <w:rFonts w:hint="eastAsia"/>
          <w:sz w:val="28"/>
          <w:szCs w:val="28"/>
        </w:rPr>
        <w:t>人负责，并报委托人审查</w:t>
      </w:r>
      <w:r>
        <w:rPr>
          <w:rFonts w:hint="eastAsia"/>
          <w:sz w:val="28"/>
          <w:szCs w:val="28"/>
          <w:lang w:eastAsia="zh-CN"/>
        </w:rPr>
        <w:t>确认</w:t>
      </w:r>
      <w:r>
        <w:rPr>
          <w:rFonts w:hint="eastAsia"/>
          <w:sz w:val="28"/>
          <w:szCs w:val="28"/>
        </w:rPr>
        <w:t xml:space="preserve">。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、 </w:t>
      </w:r>
      <w:r>
        <w:rPr>
          <w:rFonts w:hint="eastAsia"/>
          <w:sz w:val="28"/>
          <w:szCs w:val="28"/>
          <w:lang w:eastAsia="zh-CN"/>
        </w:rPr>
        <w:t>其他未尽事宜详见拍租公告等相关文件</w:t>
      </w:r>
      <w:r>
        <w:rPr>
          <w:rFonts w:hint="eastAsia"/>
          <w:b/>
          <w:sz w:val="28"/>
          <w:szCs w:val="28"/>
          <w:lang w:eastAsia="zh-CN"/>
        </w:rPr>
        <w:t>。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none"/>
        </w:rPr>
        <w:t xml:space="preserve">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第十二条</w:t>
      </w:r>
      <w:r>
        <w:rPr>
          <w:rFonts w:hint="eastAsia"/>
          <w:sz w:val="28"/>
          <w:szCs w:val="28"/>
          <w:u w:val="none"/>
        </w:rPr>
        <w:t xml:space="preserve"> 本合同未尽事宜，依照有关法律、法规执行。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第十三条</w:t>
      </w:r>
      <w:r>
        <w:rPr>
          <w:rFonts w:hint="eastAsia"/>
          <w:sz w:val="28"/>
          <w:szCs w:val="28"/>
          <w:u w:val="none"/>
        </w:rPr>
        <w:t xml:space="preserve"> 本合同有效期限自20</w:t>
      </w:r>
      <w:r>
        <w:rPr>
          <w:rFonts w:hint="eastAsia"/>
          <w:sz w:val="28"/>
          <w:szCs w:val="28"/>
          <w:u w:val="none"/>
          <w:lang w:val="en-US" w:eastAsia="zh-CN"/>
        </w:rPr>
        <w:t>22</w:t>
      </w:r>
      <w:r>
        <w:rPr>
          <w:rFonts w:hint="eastAsia"/>
          <w:sz w:val="28"/>
          <w:szCs w:val="28"/>
          <w:u w:val="none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>12</w:t>
      </w:r>
      <w:r>
        <w:rPr>
          <w:rFonts w:hint="eastAsia"/>
          <w:sz w:val="28"/>
          <w:szCs w:val="28"/>
          <w:u w:val="none"/>
        </w:rPr>
        <w:t>月</w:t>
      </w:r>
      <w:r>
        <w:rPr>
          <w:rFonts w:hint="eastAsia"/>
          <w:sz w:val="28"/>
          <w:szCs w:val="28"/>
          <w:u w:val="none"/>
          <w:lang w:val="en-US" w:eastAsia="zh-CN"/>
        </w:rPr>
        <w:t>30</w:t>
      </w:r>
      <w:r>
        <w:rPr>
          <w:rFonts w:hint="eastAsia"/>
          <w:sz w:val="28"/>
          <w:szCs w:val="28"/>
          <w:u w:val="none"/>
        </w:rPr>
        <w:t>日至202</w:t>
      </w:r>
      <w:r>
        <w:rPr>
          <w:rFonts w:hint="eastAsia"/>
          <w:sz w:val="28"/>
          <w:szCs w:val="28"/>
          <w:u w:val="none"/>
          <w:lang w:val="en-US" w:eastAsia="zh-CN"/>
        </w:rPr>
        <w:t>3</w:t>
      </w:r>
      <w:r>
        <w:rPr>
          <w:rFonts w:hint="eastAsia"/>
          <w:sz w:val="28"/>
          <w:szCs w:val="28"/>
          <w:u w:val="none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>12</w:t>
      </w:r>
      <w:r>
        <w:rPr>
          <w:rFonts w:hint="eastAsia"/>
          <w:sz w:val="28"/>
          <w:szCs w:val="28"/>
          <w:u w:val="none"/>
        </w:rPr>
        <w:t>月</w:t>
      </w:r>
      <w:r>
        <w:rPr>
          <w:rFonts w:hint="eastAsia"/>
          <w:sz w:val="28"/>
          <w:szCs w:val="28"/>
          <w:u w:val="none"/>
          <w:lang w:val="en-US" w:eastAsia="zh-CN"/>
        </w:rPr>
        <w:t>29</w:t>
      </w:r>
      <w:r>
        <w:rPr>
          <w:rFonts w:hint="eastAsia"/>
          <w:sz w:val="28"/>
          <w:szCs w:val="28"/>
          <w:u w:val="none"/>
        </w:rPr>
        <w:t>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35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本合同一式三份，委托人</w:t>
      </w:r>
      <w:r>
        <w:rPr>
          <w:rFonts w:hint="eastAsia"/>
          <w:sz w:val="28"/>
          <w:szCs w:val="28"/>
          <w:u w:val="none"/>
          <w:lang w:eastAsia="zh-CN"/>
        </w:rPr>
        <w:t>一</w:t>
      </w:r>
      <w:r>
        <w:rPr>
          <w:rFonts w:hint="eastAsia"/>
          <w:sz w:val="28"/>
          <w:szCs w:val="28"/>
          <w:u w:val="none"/>
        </w:rPr>
        <w:t>份，</w:t>
      </w:r>
      <w:r>
        <w:rPr>
          <w:rFonts w:hint="eastAsia"/>
          <w:sz w:val="28"/>
          <w:szCs w:val="28"/>
          <w:u w:val="none"/>
          <w:lang w:eastAsia="zh-CN"/>
        </w:rPr>
        <w:t>受托人</w:t>
      </w:r>
      <w:r>
        <w:rPr>
          <w:rFonts w:hint="eastAsia"/>
          <w:sz w:val="28"/>
          <w:szCs w:val="28"/>
          <w:u w:val="none"/>
        </w:rPr>
        <w:t>一份</w:t>
      </w:r>
      <w:r>
        <w:rPr>
          <w:rFonts w:hint="eastAsia"/>
          <w:sz w:val="28"/>
          <w:szCs w:val="28"/>
          <w:u w:val="none"/>
          <w:lang w:eastAsia="zh-CN"/>
        </w:rPr>
        <w:t>，送交宣州区公共资源交易中心备案一份</w:t>
      </w:r>
      <w:r>
        <w:rPr>
          <w:rFonts w:hint="eastAsia"/>
          <w:sz w:val="28"/>
          <w:szCs w:val="28"/>
          <w:u w:val="none"/>
        </w:rPr>
        <w:t>。</w:t>
      </w:r>
    </w:p>
    <w:p>
      <w:pPr>
        <w:rPr>
          <w:rFonts w:hint="eastAsia"/>
          <w:sz w:val="28"/>
          <w:szCs w:val="28"/>
          <w:u w:val="none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委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none"/>
              </w:rPr>
              <w:t>托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none"/>
              </w:rPr>
              <w:t>人：</w:t>
            </w:r>
            <w:r>
              <w:rPr>
                <w:rFonts w:hint="eastAsia" w:cs="宋体"/>
                <w:szCs w:val="32"/>
              </w:rPr>
              <w:t>宣城市宣州区国有资本运营集团有限公司</w:t>
            </w:r>
            <w:r>
              <w:rPr>
                <w:rFonts w:hint="eastAsia"/>
                <w:sz w:val="22"/>
                <w:szCs w:val="22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住 所：</w:t>
            </w:r>
            <w:r>
              <w:rPr>
                <w:rFonts w:hint="eastAsia"/>
                <w:szCs w:val="21"/>
              </w:rPr>
              <w:t>宣城市宣州区天平路思佳花园北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 xml:space="preserve">5幢9楼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法定代表人：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委托代理人：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电      话：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邮政编码：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18"/>
              </w:rPr>
              <w:t>242000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开户银行：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账     号：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营业执照注册号：</w:t>
            </w:r>
            <w:r>
              <w:rPr>
                <w:rFonts w:hint="eastAsia"/>
                <w:szCs w:val="21"/>
              </w:rPr>
              <w:t xml:space="preserve">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发照机关：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 xml:space="preserve">        </w:t>
            </w: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 xml:space="preserve">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u w:val="none"/>
              </w:rPr>
              <w:t>20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22</w:t>
            </w:r>
            <w:r>
              <w:rPr>
                <w:rFonts w:hint="eastAsia"/>
                <w:szCs w:val="21"/>
                <w:u w:val="none"/>
              </w:rPr>
              <w:t>年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12</w:t>
            </w:r>
            <w:r>
              <w:rPr>
                <w:rFonts w:hint="eastAsia"/>
                <w:szCs w:val="21"/>
                <w:u w:val="none"/>
              </w:rPr>
              <w:t>月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eastAsia"/>
                <w:szCs w:val="21"/>
                <w:u w:val="none"/>
              </w:rPr>
              <w:t>日</w:t>
            </w: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</w:tc>
        <w:tc>
          <w:tcPr>
            <w:tcW w:w="4473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受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none"/>
                <w:lang w:eastAsia="zh-CN"/>
              </w:rPr>
              <w:t>托</w:t>
            </w:r>
            <w:r>
              <w:rPr>
                <w:rFonts w:hint="eastAsia"/>
                <w:szCs w:val="21"/>
                <w:u w:val="none"/>
              </w:rPr>
              <w:t xml:space="preserve"> 人：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32"/>
              </w:rPr>
              <w:t>安徽金马拍卖有限公司</w:t>
            </w:r>
            <w:r>
              <w:rPr>
                <w:rFonts w:hint="eastAsia"/>
                <w:sz w:val="22"/>
                <w:szCs w:val="16"/>
              </w:rPr>
              <w:t xml:space="preserve">                        </w:t>
            </w:r>
            <w:r>
              <w:rPr>
                <w:rFonts w:hint="eastAsia"/>
                <w:sz w:val="22"/>
                <w:szCs w:val="16"/>
                <w:lang w:val="en-US" w:eastAsia="zh-CN"/>
              </w:rPr>
              <w:t xml:space="preserve">      </w:t>
            </w:r>
            <w:r>
              <w:rPr>
                <w:rFonts w:hint="eastAsia"/>
                <w:sz w:val="22"/>
                <w:szCs w:val="16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住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none"/>
              </w:rPr>
              <w:t>所：</w:t>
            </w:r>
            <w:r>
              <w:rPr>
                <w:rFonts w:hint="eastAsia"/>
                <w:szCs w:val="32"/>
              </w:rPr>
              <w:t xml:space="preserve"> 宣城市景德路2号 </w:t>
            </w:r>
            <w:r>
              <w:rPr>
                <w:rFonts w:hint="eastAsia"/>
                <w:sz w:val="24"/>
                <w:szCs w:val="18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法定代表人：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委托代理人：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0"/>
                <w:u w:val="none"/>
              </w:rPr>
              <w:t>电        话：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0563-2717566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邮政编码：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242000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开户银行：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账       号：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营业执照注册号：</w:t>
            </w:r>
            <w:r>
              <w:rPr>
                <w:rFonts w:hint="eastAsia"/>
                <w:szCs w:val="21"/>
              </w:rPr>
              <w:t xml:space="preserve">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发照机关：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 xml:space="preserve">      </w:t>
            </w: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 xml:space="preserve"> </w:t>
            </w: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20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22</w:t>
            </w:r>
            <w:r>
              <w:rPr>
                <w:rFonts w:hint="eastAsia"/>
                <w:szCs w:val="21"/>
                <w:u w:val="none"/>
              </w:rPr>
              <w:t>年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12</w:t>
            </w:r>
            <w:r>
              <w:rPr>
                <w:rFonts w:hint="eastAsia"/>
                <w:szCs w:val="21"/>
                <w:u w:val="none"/>
              </w:rPr>
              <w:t>月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eastAsia"/>
                <w:szCs w:val="21"/>
                <w:u w:val="none"/>
              </w:rPr>
              <w:t>日</w:t>
            </w: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MDEyMzRiYTM3MzM3MWNlYjBjYTY2ZDMzNzM3ZjkifQ=="/>
  </w:docVars>
  <w:rsids>
    <w:rsidRoot w:val="6E732E2B"/>
    <w:rsid w:val="003F494A"/>
    <w:rsid w:val="00F40E7F"/>
    <w:rsid w:val="05BB5F9E"/>
    <w:rsid w:val="06737B3E"/>
    <w:rsid w:val="078057A6"/>
    <w:rsid w:val="0A6C388F"/>
    <w:rsid w:val="0CD910DE"/>
    <w:rsid w:val="0E340E7E"/>
    <w:rsid w:val="11B245D1"/>
    <w:rsid w:val="121B698A"/>
    <w:rsid w:val="134B16B6"/>
    <w:rsid w:val="14615AFD"/>
    <w:rsid w:val="160A46C5"/>
    <w:rsid w:val="17E024AE"/>
    <w:rsid w:val="1C1F7200"/>
    <w:rsid w:val="1D5D5758"/>
    <w:rsid w:val="1F7F1E1D"/>
    <w:rsid w:val="1F802C42"/>
    <w:rsid w:val="207B78F6"/>
    <w:rsid w:val="21B44BC6"/>
    <w:rsid w:val="237C63FD"/>
    <w:rsid w:val="25BE24FC"/>
    <w:rsid w:val="276D04D1"/>
    <w:rsid w:val="27890CC5"/>
    <w:rsid w:val="2C037581"/>
    <w:rsid w:val="2C4313CE"/>
    <w:rsid w:val="2C574478"/>
    <w:rsid w:val="2C8349B8"/>
    <w:rsid w:val="30BA2D65"/>
    <w:rsid w:val="326C397B"/>
    <w:rsid w:val="33BA020B"/>
    <w:rsid w:val="368101F6"/>
    <w:rsid w:val="37337FB8"/>
    <w:rsid w:val="387974DE"/>
    <w:rsid w:val="38C32BB6"/>
    <w:rsid w:val="397E3ED1"/>
    <w:rsid w:val="3A0A0E8B"/>
    <w:rsid w:val="3CCD0FA0"/>
    <w:rsid w:val="3CE215F9"/>
    <w:rsid w:val="3E7767E7"/>
    <w:rsid w:val="3F0A5A07"/>
    <w:rsid w:val="43617533"/>
    <w:rsid w:val="45CA44E4"/>
    <w:rsid w:val="45E47E34"/>
    <w:rsid w:val="47552239"/>
    <w:rsid w:val="488D286D"/>
    <w:rsid w:val="4A5C3EEB"/>
    <w:rsid w:val="4D802631"/>
    <w:rsid w:val="4EBD5F65"/>
    <w:rsid w:val="50B22068"/>
    <w:rsid w:val="518C0309"/>
    <w:rsid w:val="51985DA5"/>
    <w:rsid w:val="52FC2675"/>
    <w:rsid w:val="53C924BF"/>
    <w:rsid w:val="55AF3249"/>
    <w:rsid w:val="55B3751E"/>
    <w:rsid w:val="5E181CFD"/>
    <w:rsid w:val="60832B96"/>
    <w:rsid w:val="6167070F"/>
    <w:rsid w:val="6BCF695E"/>
    <w:rsid w:val="6C3001BA"/>
    <w:rsid w:val="6E732E2B"/>
    <w:rsid w:val="6F4375BB"/>
    <w:rsid w:val="712D5402"/>
    <w:rsid w:val="747F7A47"/>
    <w:rsid w:val="780C22E1"/>
    <w:rsid w:val="793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b/>
      <w:kern w:val="2"/>
      <w:sz w:val="32"/>
      <w:szCs w:val="36"/>
      <w:u w:val="single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2019-09-19T07:03:00Z</dcterms:created>
  <dc:creator>Administrator</dc:creator>
  <cp:lastModifiedBy>Administrator</cp:lastModifiedBy>
  <cp:lastPrinted>2020-06-30T00:13:00Z</cp:lastPrinted>
  <dcterms:modified xsi:type="dcterms:W3CDTF">2023-01-11T01:13:54Z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E596116C583B4CF6AAB069C0843B53A2</vt:lpwstr>
  </property>
</Properties>
</file>